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35" w:rsidRPr="002F2CA1" w:rsidRDefault="00261B35" w:rsidP="002F2CA1">
      <w:pPr>
        <w:kinsoku w:val="0"/>
        <w:overflowPunct w:val="0"/>
        <w:rPr>
          <w:szCs w:val="21"/>
        </w:rPr>
      </w:pPr>
    </w:p>
    <w:sectPr w:rsidR="00261B35" w:rsidRPr="002F2CA1" w:rsidSect="00F07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EB" w:rsidRDefault="007E55EB" w:rsidP="000E096A">
      <w:r>
        <w:separator/>
      </w:r>
    </w:p>
  </w:endnote>
  <w:endnote w:type="continuationSeparator" w:id="0">
    <w:p w:rsidR="007E55EB" w:rsidRDefault="007E55EB" w:rsidP="000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3C" w:rsidRDefault="00DF6B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  <w:ind w:firstLineChars="3700" w:firstLine="777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84772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8477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5EB" w:rsidRDefault="007E55EB" w:rsidP="00084792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＊の箇所には何も書かずに提出すること</w:t>
                          </w:r>
                        </w:p>
                        <w:p w:rsidR="007E55EB" w:rsidRPr="007228BB" w:rsidRDefault="007E55EB" w:rsidP="00084792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228BB">
                            <w:rPr>
                              <w:sz w:val="12"/>
                              <w:szCs w:val="12"/>
                            </w:rPr>
                            <w:t>Upon submission, p</w:t>
                          </w:r>
                          <w:r w:rsidRPr="007228BB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lease </w:t>
                          </w:r>
                          <w:r w:rsidRPr="007228BB">
                            <w:rPr>
                              <w:sz w:val="12"/>
                              <w:szCs w:val="12"/>
                            </w:rPr>
                            <w:t xml:space="preserve">DO NOT write anything in the part marked with </w:t>
                          </w:r>
                          <w:r w:rsidRPr="007228BB">
                            <w:rPr>
                              <w:rFonts w:hint="eastAsia"/>
                              <w:sz w:val="12"/>
                              <w:szCs w:val="12"/>
                            </w:rPr>
                            <w:t>＊</w:t>
                          </w:r>
                        </w:p>
                        <w:p w:rsidR="007E55EB" w:rsidRDefault="007E55EB" w:rsidP="007228B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東京大学　理学系研究科　物理学専攻</w:t>
                          </w:r>
                        </w:p>
                        <w:p w:rsidR="007E55EB" w:rsidRPr="007228BB" w:rsidRDefault="007E55EB" w:rsidP="002F2CA1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7228BB">
                            <w:rPr>
                              <w:rFonts w:hint="eastAsia"/>
                              <w:sz w:val="14"/>
                              <w:szCs w:val="14"/>
                            </w:rPr>
                            <w:t>Department</w:t>
                          </w:r>
                          <w:r w:rsidRPr="007228BB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7228BB">
                            <w:rPr>
                              <w:rFonts w:hint="eastAsia"/>
                              <w:sz w:val="14"/>
                              <w:szCs w:val="14"/>
                            </w:rPr>
                            <w:t>of</w:t>
                          </w:r>
                          <w:r w:rsidRPr="007228BB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7228BB">
                            <w:rPr>
                              <w:rFonts w:hint="eastAsia"/>
                              <w:sz w:val="14"/>
                              <w:szCs w:val="14"/>
                            </w:rPr>
                            <w:t>Physics</w:t>
                          </w:r>
                          <w:r>
                            <w:rPr>
                              <w:sz w:val="14"/>
                              <w:szCs w:val="14"/>
                            </w:rPr>
                            <w:t>, Graduate School of Science, T</w:t>
                          </w:r>
                          <w:r w:rsidRPr="007228BB">
                            <w:rPr>
                              <w:sz w:val="14"/>
                              <w:szCs w:val="14"/>
                            </w:rPr>
                            <w:t>he University of Toky</w:t>
                          </w:r>
                          <w:r>
                            <w:rPr>
                              <w:sz w:val="14"/>
                              <w:szCs w:val="14"/>
                            </w:rPr>
                            <w:t>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374.15pt;margin-top:0;width:425.35pt;height:6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" fillcolor="black" stroked="f" strokeweight=".5pt">
              <v:fill opacity="0"/>
              <v:textbox>
                <w:txbxContent>
                  <w:p w:rsidR="007E55EB" w:rsidRDefault="007E55EB" w:rsidP="00084792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＊の箇所には何も書かずに提出すること</w:t>
                    </w:r>
                  </w:p>
                  <w:p w:rsidR="007E55EB" w:rsidRPr="007228BB" w:rsidRDefault="007E55EB" w:rsidP="00084792">
                    <w:pPr>
                      <w:pStyle w:val="a5"/>
                      <w:tabs>
                        <w:tab w:val="left" w:pos="1860"/>
                      </w:tabs>
                      <w:jc w:val="right"/>
                      <w:rPr>
                        <w:sz w:val="12"/>
                        <w:szCs w:val="12"/>
                      </w:rPr>
                    </w:pPr>
                    <w:r w:rsidRPr="007228BB">
                      <w:rPr>
                        <w:sz w:val="12"/>
                        <w:szCs w:val="12"/>
                      </w:rPr>
                      <w:t>Upon submission, p</w:t>
                    </w:r>
                    <w:r w:rsidRPr="007228BB">
                      <w:rPr>
                        <w:rFonts w:hint="eastAsia"/>
                        <w:sz w:val="12"/>
                        <w:szCs w:val="12"/>
                      </w:rPr>
                      <w:t xml:space="preserve">lease </w:t>
                    </w:r>
                    <w:r w:rsidRPr="007228BB">
                      <w:rPr>
                        <w:sz w:val="12"/>
                        <w:szCs w:val="12"/>
                      </w:rPr>
                      <w:t xml:space="preserve">DO NOT write anything in the part marked with </w:t>
                    </w:r>
                    <w:r w:rsidRPr="007228BB">
                      <w:rPr>
                        <w:rFonts w:hint="eastAsia"/>
                        <w:sz w:val="12"/>
                        <w:szCs w:val="12"/>
                      </w:rPr>
                      <w:t>＊</w:t>
                    </w:r>
                  </w:p>
                  <w:p w:rsidR="007E55EB" w:rsidRDefault="007E55EB" w:rsidP="007228B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東京大学　理学系研究科　物理学専攻</w:t>
                    </w:r>
                  </w:p>
                  <w:p w:rsidR="007E55EB" w:rsidRPr="007228BB" w:rsidRDefault="007E55EB" w:rsidP="002F2CA1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7228BB">
                      <w:rPr>
                        <w:rFonts w:hint="eastAsia"/>
                        <w:sz w:val="14"/>
                        <w:szCs w:val="14"/>
                      </w:rPr>
                      <w:t>Department</w:t>
                    </w:r>
                    <w:r w:rsidRPr="007228BB">
                      <w:rPr>
                        <w:sz w:val="14"/>
                        <w:szCs w:val="14"/>
                      </w:rPr>
                      <w:t xml:space="preserve"> </w:t>
                    </w:r>
                    <w:r w:rsidRPr="007228BB">
                      <w:rPr>
                        <w:rFonts w:hint="eastAsia"/>
                        <w:sz w:val="14"/>
                        <w:szCs w:val="14"/>
                      </w:rPr>
                      <w:t>of</w:t>
                    </w:r>
                    <w:r w:rsidRPr="007228BB">
                      <w:rPr>
                        <w:sz w:val="14"/>
                        <w:szCs w:val="14"/>
                      </w:rPr>
                      <w:t xml:space="preserve"> </w:t>
                    </w:r>
                    <w:r w:rsidRPr="007228BB">
                      <w:rPr>
                        <w:rFonts w:hint="eastAsia"/>
                        <w:sz w:val="14"/>
                        <w:szCs w:val="14"/>
                      </w:rPr>
                      <w:t>Physics</w:t>
                    </w:r>
                    <w:r>
                      <w:rPr>
                        <w:sz w:val="14"/>
                        <w:szCs w:val="14"/>
                      </w:rPr>
                      <w:t>, Graduate School of Science, T</w:t>
                    </w:r>
                    <w:r w:rsidRPr="007228BB">
                      <w:rPr>
                        <w:sz w:val="14"/>
                        <w:szCs w:val="14"/>
                      </w:rPr>
                      <w:t>he University of Toky</w:t>
                    </w:r>
                    <w:r>
                      <w:rPr>
                        <w:sz w:val="14"/>
                        <w:szCs w:val="14"/>
                      </w:rPr>
                      <w:t>o.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  <w:ind w:firstLineChars="2200" w:firstLine="4620"/>
    </w:pPr>
  </w:p>
  <w:p w:rsidR="007E55EB" w:rsidRPr="00A37446" w:rsidRDefault="007E55EB" w:rsidP="00A37446">
    <w:pPr>
      <w:pStyle w:val="a5"/>
      <w:tabs>
        <w:tab w:val="clear" w:pos="4252"/>
        <w:tab w:val="clear" w:pos="8504"/>
        <w:tab w:val="left" w:pos="1860"/>
      </w:tabs>
    </w:pPr>
  </w:p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  <w:ind w:firstLineChars="2300" w:firstLine="4830"/>
    </w:pPr>
  </w:p>
  <w:p w:rsidR="007E55EB" w:rsidRDefault="007E55EB" w:rsidP="00A37446">
    <w:pPr>
      <w:pStyle w:val="a5"/>
      <w:tabs>
        <w:tab w:val="clear" w:pos="4252"/>
        <w:tab w:val="clear" w:pos="8504"/>
        <w:tab w:val="left" w:pos="18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3C" w:rsidRDefault="00DF6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EB" w:rsidRDefault="007E55EB" w:rsidP="000E096A">
      <w:r>
        <w:separator/>
      </w:r>
    </w:p>
  </w:footnote>
  <w:footnote w:type="continuationSeparator" w:id="0">
    <w:p w:rsidR="007E55EB" w:rsidRDefault="007E55EB" w:rsidP="000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3C" w:rsidRDefault="00DF6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EB" w:rsidRDefault="007E3F08" w:rsidP="00C425E1">
    <w:pPr>
      <w:pStyle w:val="a3"/>
    </w:pPr>
    <w:bookmarkStart w:id="0" w:name="_GoBack"/>
    <w:bookmarkEnd w:id="0"/>
    <w:r w:rsidRPr="002F2CA1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B718B11" wp14:editId="3DF0DE92">
              <wp:simplePos x="0" y="0"/>
              <wp:positionH relativeFrom="margin">
                <wp:posOffset>234950</wp:posOffset>
              </wp:positionH>
              <wp:positionV relativeFrom="paragraph">
                <wp:posOffset>171450</wp:posOffset>
              </wp:positionV>
              <wp:extent cx="2571750" cy="466725"/>
              <wp:effectExtent l="0" t="0" r="0" b="0"/>
              <wp:wrapNone/>
              <wp:docPr id="4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4667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E3F08" w:rsidRPr="00F46692" w:rsidRDefault="007E3F08" w:rsidP="007E3F08">
                          <w:pPr>
                            <w:pStyle w:val="aa"/>
                            <w:spacing w:line="320" w:lineRule="exact"/>
                            <w:rPr>
                              <w:sz w:val="32"/>
                              <w:szCs w:val="32"/>
                            </w:rPr>
                          </w:pPr>
                          <w:r w:rsidRPr="00F46692">
                            <w:rPr>
                              <w:rFonts w:hint="eastAsia"/>
                              <w:sz w:val="32"/>
                              <w:szCs w:val="32"/>
                            </w:rPr>
                            <w:t>志望調書（英語版）</w:t>
                          </w:r>
                        </w:p>
                        <w:p w:rsidR="007E3F08" w:rsidRPr="002C5517" w:rsidRDefault="007E3F08" w:rsidP="007E3F08">
                          <w:pPr>
                            <w:pStyle w:val="aa"/>
                            <w:spacing w:line="320" w:lineRule="exac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C5517">
                            <w:rPr>
                              <w:rFonts w:asciiTheme="minorHAnsi" w:eastAsiaTheme="minorEastAsia" w:hAnsiTheme="minorHAnsi"/>
                              <w:b/>
                              <w:sz w:val="32"/>
                              <w:szCs w:val="32"/>
                            </w:rPr>
                            <w:t>(Statement of Purpose)</w:t>
                          </w:r>
                        </w:p>
                        <w:p w:rsidR="007E3F08" w:rsidRPr="00675BB4" w:rsidRDefault="007E3F08" w:rsidP="007E3F08">
                          <w:pPr>
                            <w:pStyle w:val="aa"/>
                            <w:spacing w:line="320" w:lineRule="exact"/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</w:rPr>
                            <w:t xml:space="preserve">　　　　　　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z w:val="32"/>
                              <w:szCs w:val="32"/>
                            </w:rPr>
                            <w:t xml:space="preserve">　</w:t>
                          </w:r>
                        </w:p>
                        <w:p w:rsidR="007E3F08" w:rsidRPr="00A577E6" w:rsidRDefault="007E3F08" w:rsidP="007E3F08">
                          <w:pPr>
                            <w:adjustRightInd w:val="0"/>
                            <w:spacing w:line="0" w:lineRule="atLeast"/>
                            <w:ind w:firstLineChars="50" w:firstLine="12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E3F08" w:rsidRPr="00F07AD6" w:rsidRDefault="007E3F08" w:rsidP="007E3F08">
                          <w:pPr>
                            <w:adjustRightInd w:val="0"/>
                            <w:spacing w:line="0" w:lineRule="atLeast"/>
                            <w:ind w:firstLineChars="350" w:firstLine="843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  <w:u w:val="single"/>
                            </w:rPr>
                          </w:pPr>
                          <w:r w:rsidRPr="005266F7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 xml:space="preserve">       </w:t>
                          </w:r>
                        </w:p>
                        <w:p w:rsidR="007E3F08" w:rsidRPr="005266F7" w:rsidRDefault="007E3F08" w:rsidP="007E3F08">
                          <w:pPr>
                            <w:adjustRightInd w:val="0"/>
                            <w:spacing w:line="0" w:lineRule="atLeast"/>
                            <w:ind w:firstLineChars="650" w:firstLine="1566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:rsidR="007E3F08" w:rsidRPr="003C2347" w:rsidRDefault="007E3F08" w:rsidP="007E3F08">
                          <w:pPr>
                            <w:spacing w:line="460" w:lineRule="exact"/>
                            <w:ind w:firstLineChars="400" w:firstLine="840"/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18B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pt;margin-top:13.5pt;width:202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" stroked="f" strokeweight=".5pt">
              <v:fill opacity="0"/>
              <v:textbox inset="5.85pt,.7pt,5.85pt,.7pt">
                <w:txbxContent>
                  <w:p w:rsidR="007E3F08" w:rsidRPr="00F46692" w:rsidRDefault="007E3F08" w:rsidP="007E3F08">
                    <w:pPr>
                      <w:pStyle w:val="aa"/>
                      <w:spacing w:line="320" w:lineRule="exact"/>
                      <w:rPr>
                        <w:sz w:val="32"/>
                        <w:szCs w:val="32"/>
                      </w:rPr>
                    </w:pPr>
                    <w:r w:rsidRPr="00F46692">
                      <w:rPr>
                        <w:rFonts w:hint="eastAsia"/>
                        <w:sz w:val="32"/>
                        <w:szCs w:val="32"/>
                      </w:rPr>
                      <w:t>志望調書（英語版）</w:t>
                    </w:r>
                  </w:p>
                  <w:p w:rsidR="007E3F08" w:rsidRPr="002C5517" w:rsidRDefault="007E3F08" w:rsidP="007E3F08">
                    <w:pPr>
                      <w:pStyle w:val="aa"/>
                      <w:spacing w:line="320" w:lineRule="exact"/>
                      <w:rPr>
                        <w:b/>
                        <w:sz w:val="32"/>
                        <w:szCs w:val="32"/>
                      </w:rPr>
                    </w:pPr>
                    <w:r w:rsidRPr="002C5517">
                      <w:rPr>
                        <w:rFonts w:asciiTheme="minorHAnsi" w:eastAsiaTheme="minorEastAsia" w:hAnsiTheme="minorHAnsi"/>
                        <w:b/>
                        <w:sz w:val="32"/>
                        <w:szCs w:val="32"/>
                      </w:rPr>
                      <w:t>(Statement of Purpose)</w:t>
                    </w:r>
                  </w:p>
                  <w:p w:rsidR="007E3F08" w:rsidRPr="00675BB4" w:rsidRDefault="007E3F08" w:rsidP="007E3F08">
                    <w:pPr>
                      <w:pStyle w:val="aa"/>
                      <w:spacing w:line="320" w:lineRule="exact"/>
                      <w:rPr>
                        <w:rFonts w:asciiTheme="minorHAnsi" w:eastAsiaTheme="minorEastAsia" w:hAnsiTheme="minorHAnsi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Theme="minorEastAsia" w:eastAsiaTheme="minorEastAsia" w:hAnsiTheme="minorEastAsia"/>
                        <w:b/>
                        <w:sz w:val="32"/>
                        <w:szCs w:val="32"/>
                      </w:rPr>
                      <w:t xml:space="preserve">　　　　　　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z w:val="32"/>
                        <w:szCs w:val="32"/>
                      </w:rPr>
                      <w:t xml:space="preserve">　</w:t>
                    </w:r>
                  </w:p>
                  <w:p w:rsidR="007E3F08" w:rsidRPr="00A577E6" w:rsidRDefault="007E3F08" w:rsidP="007E3F08">
                    <w:pPr>
                      <w:adjustRightInd w:val="0"/>
                      <w:spacing w:line="0" w:lineRule="atLeast"/>
                      <w:ind w:firstLineChars="50" w:firstLine="120"/>
                      <w:rPr>
                        <w:b/>
                        <w:sz w:val="24"/>
                        <w:szCs w:val="24"/>
                      </w:rPr>
                    </w:pPr>
                  </w:p>
                  <w:p w:rsidR="007E3F08" w:rsidRPr="00F07AD6" w:rsidRDefault="007E3F08" w:rsidP="007E3F08">
                    <w:pPr>
                      <w:adjustRightInd w:val="0"/>
                      <w:spacing w:line="0" w:lineRule="atLeast"/>
                      <w:ind w:firstLineChars="350" w:firstLine="843"/>
                      <w:rPr>
                        <w:rFonts w:asciiTheme="minorEastAsia" w:eastAsiaTheme="minorEastAsia" w:hAnsiTheme="minorEastAsia"/>
                        <w:sz w:val="16"/>
                        <w:szCs w:val="16"/>
                        <w:u w:val="single"/>
                      </w:rPr>
                    </w:pPr>
                    <w:r w:rsidRPr="005266F7"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 xml:space="preserve">       </w:t>
                    </w:r>
                  </w:p>
                  <w:p w:rsidR="007E3F08" w:rsidRPr="005266F7" w:rsidRDefault="007E3F08" w:rsidP="007E3F08">
                    <w:pPr>
                      <w:adjustRightInd w:val="0"/>
                      <w:spacing w:line="0" w:lineRule="atLeast"/>
                      <w:ind w:firstLineChars="650" w:firstLine="1566"/>
                      <w:rPr>
                        <w:b/>
                        <w:sz w:val="24"/>
                        <w:szCs w:val="24"/>
                        <w:u w:val="single"/>
                      </w:rPr>
                    </w:pPr>
                  </w:p>
                  <w:p w:rsidR="007E3F08" w:rsidRPr="003C2347" w:rsidRDefault="007E3F08" w:rsidP="007E3F08">
                    <w:pPr>
                      <w:spacing w:line="460" w:lineRule="exact"/>
                      <w:ind w:firstLineChars="400" w:firstLine="840"/>
                      <w:rPr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Style w:val="a9"/>
      <w:tblW w:w="0" w:type="auto"/>
      <w:tblInd w:w="4928" w:type="dxa"/>
      <w:tblLook w:val="04A0" w:firstRow="1" w:lastRow="0" w:firstColumn="1" w:lastColumn="0" w:noHBand="0" w:noVBand="1"/>
    </w:tblPr>
    <w:tblGrid>
      <w:gridCol w:w="1304"/>
      <w:gridCol w:w="2264"/>
    </w:tblGrid>
    <w:tr w:rsidR="007E55EB" w:rsidTr="00AE1A44">
      <w:tc>
        <w:tcPr>
          <w:tcW w:w="1304" w:type="dxa"/>
        </w:tcPr>
        <w:p w:rsidR="007E55EB" w:rsidRPr="007228BB" w:rsidRDefault="00DF6B3C" w:rsidP="002F2CA1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-594360</wp:posOffset>
                    </wp:positionH>
                    <wp:positionV relativeFrom="topMargin">
                      <wp:posOffset>233680</wp:posOffset>
                    </wp:positionV>
                    <wp:extent cx="4363720" cy="514350"/>
                    <wp:effectExtent l="0" t="0" r="0" b="0"/>
                    <wp:wrapNone/>
                    <wp:docPr id="1" name="Header:なし:2: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63720" cy="514350"/>
                            </a:xfrm>
                            <a:prstGeom prst="rect">
                              <a:avLst/>
                            </a:prstGeom>
                            <a:solidFill>
                              <a:scrgbClr r="0" g="0" b="0">
                                <a:alpha val="0"/>
                              </a:scrgbClr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3F08" w:rsidRPr="00DF6B3C" w:rsidRDefault="007E3F08" w:rsidP="007E3F08">
                                <w:pPr>
                                  <w:pStyle w:val="aa"/>
                                  <w:spacing w:line="320" w:lineRule="exact"/>
                                  <w:rPr>
                                    <w:rFonts w:asciiTheme="minorEastAsia" w:eastAsia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F6B3C">
                                  <w:rPr>
                                    <w:rFonts w:asciiTheme="minorEastAsia" w:eastAsia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  <w:p w:rsidR="007E3F08" w:rsidRPr="007E3F08" w:rsidRDefault="007E3F08" w:rsidP="007E3F08">
                                <w:pPr>
                                  <w:pStyle w:val="aa"/>
                                  <w:spacing w:line="320" w:lineRule="exact"/>
                                  <w:rPr>
                                    <w:rFonts w:asciiTheme="minorEastAsia" w:eastAsiaTheme="minorEastAsia" w:hAnsiTheme="minor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675BB4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  <w:u w:val="single"/>
                                  </w:rPr>
                                  <w:t xml:space="preserve">Name in Full     </w:t>
                                </w:r>
                                <w:r w:rsidRPr="00675BB4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HAnsi" w:eastAsiaTheme="minorEastAsia" w:hAnsiTheme="minorHAnsi" w:hint="eastAsia"/>
                                    <w:sz w:val="16"/>
                                    <w:szCs w:val="16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  <w:u w:val="single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Theme="minorHAnsi" w:eastAsiaTheme="minorEastAsia" w:hAnsiTheme="minorHAnsi" w:hint="eastAsia"/>
                                    <w:sz w:val="16"/>
                                    <w:szCs w:val="16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  <w:u w:val="single"/>
                                  </w:rPr>
                                  <w:t xml:space="preserve">　　　　</w:t>
                                </w:r>
                                <w:r w:rsidRPr="00675BB4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  <w:u w:val="single"/>
                                  </w:rPr>
                                  <w:t xml:space="preserve">　　　　　</w:t>
                                </w:r>
                              </w:p>
                              <w:p w:rsidR="007E55EB" w:rsidRDefault="007E55EB" w:rsidP="002F2CA1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Header:なし:2:" o:spid="_x0000_s1027" type="#_x0000_t202" style="position:absolute;left:0;text-align:left;margin-left:-46.8pt;margin-top:18.4pt;width:343.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" fillcolor="black" stroked="f" strokeweight=".5pt">
                    <v:fill opacity="0"/>
                    <v:textbox>
                      <w:txbxContent>
                        <w:p w:rsidR="007E3F08" w:rsidRPr="00DF6B3C" w:rsidRDefault="007E3F08" w:rsidP="007E3F08">
                          <w:pPr>
                            <w:pStyle w:val="aa"/>
                            <w:spacing w:line="320" w:lineRule="exact"/>
                            <w:rPr>
                              <w:rFonts w:asciiTheme="minorEastAsia" w:eastAsiaTheme="minorEastAsia" w:hAnsiTheme="minorEastAsia"/>
                              <w:b/>
                              <w:sz w:val="24"/>
                              <w:szCs w:val="24"/>
                            </w:rPr>
                          </w:pPr>
                          <w:r w:rsidRPr="00DF6B3C">
                            <w:rPr>
                              <w:rFonts w:asciiTheme="minorEastAsia" w:eastAsiaTheme="minorEastAsia" w:hAnsiTheme="minorEastAsia" w:hint="eastAsia"/>
                              <w:b/>
                              <w:sz w:val="24"/>
                              <w:szCs w:val="24"/>
                            </w:rPr>
                            <w:t>氏名</w:t>
                          </w:r>
                        </w:p>
                        <w:p w:rsidR="007E3F08" w:rsidRPr="007E3F08" w:rsidRDefault="007E3F08" w:rsidP="007E3F08">
                          <w:pPr>
                            <w:pStyle w:val="aa"/>
                            <w:spacing w:line="320" w:lineRule="exact"/>
                            <w:rPr>
                              <w:rFonts w:asciiTheme="minorEastAsia" w:eastAsiaTheme="minorEastAsia" w:hAnsiTheme="minorEastAsia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675BB4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  <w:u w:val="single"/>
                            </w:rPr>
                            <w:t xml:space="preserve">Name in Full     </w:t>
                          </w:r>
                          <w:r w:rsidRPr="00675BB4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inorHAnsi" w:eastAsiaTheme="minorEastAsia" w:hAnsiTheme="minorHAnsi" w:hint="eastAsia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  <w:u w:val="single"/>
                            </w:rPr>
                            <w:t xml:space="preserve">　　　　　</w:t>
                          </w:r>
                          <w:r>
                            <w:rPr>
                              <w:rFonts w:asciiTheme="minorHAnsi" w:eastAsiaTheme="minorEastAsia" w:hAnsiTheme="minorHAnsi" w:hint="eastAsia"/>
                              <w:sz w:val="16"/>
                              <w:szCs w:val="16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  <w:u w:val="single"/>
                            </w:rPr>
                            <w:t xml:space="preserve">　　　　</w:t>
                          </w:r>
                          <w:r w:rsidRPr="00675BB4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  <w:u w:val="single"/>
                            </w:rPr>
                            <w:t xml:space="preserve">　　　　　</w:t>
                          </w:r>
                        </w:p>
                        <w:p w:rsidR="007E55EB" w:rsidRDefault="007E55EB" w:rsidP="002F2CA1">
                          <w:pPr>
                            <w:jc w:val="right"/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7E55EB">
            <w:t>受験番号</w:t>
          </w:r>
          <w:r w:rsidR="007E55EB">
            <w:rPr>
              <w:rFonts w:hint="eastAsia"/>
            </w:rPr>
            <w:t>＊</w:t>
          </w:r>
        </w:p>
      </w:tc>
      <w:tc>
        <w:tcPr>
          <w:tcW w:w="2264" w:type="dxa"/>
        </w:tcPr>
        <w:p w:rsidR="007E55EB" w:rsidRDefault="007E55EB" w:rsidP="00C425E1">
          <w:pPr>
            <w:pStyle w:val="a3"/>
          </w:pPr>
        </w:p>
        <w:p w:rsidR="007E55EB" w:rsidRDefault="007E55EB" w:rsidP="00C425E1">
          <w:pPr>
            <w:pStyle w:val="a3"/>
          </w:pPr>
        </w:p>
      </w:tc>
    </w:tr>
  </w:tbl>
  <w:p w:rsidR="007E55EB" w:rsidRDefault="007E55EB" w:rsidP="00C425E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1009650</wp:posOffset>
              </wp:positionV>
              <wp:extent cx="5401945" cy="8772525"/>
              <wp:effectExtent l="0" t="0" r="27305" b="28575"/>
              <wp:wrapNone/>
              <wp:docPr id="429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772525"/>
                        <a:chOff x="0" y="0"/>
                        <a:chExt cx="5401945" cy="8867775"/>
                      </a:xfrm>
                    </wpg:grpSpPr>
                    <wps:wsp>
                      <wps:cNvPr id="408" name="直線コネクタ 408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9" name="直線コネクタ 409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0" name="直線コネクタ 410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1" name="直線コネクタ 411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2" name="直線コネクタ 412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3" name="直線コネクタ 413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4" name="直線コネクタ 414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5" name="直線コネクタ 415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6" name="直線コネクタ 416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7" name="直線コネクタ 417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8" name="直線コネクタ 418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9" name="直線コネクタ 419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0" name="直線コネクタ 420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1" name="直線コネクタ 421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2" name="直線コネクタ 422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3" name="直線コネクタ 423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4" name="直線コネクタ 424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5" name="直線コネクタ 425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6" name="直線コネクタ 426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7" name="直線コネクタ 427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8" name="正方形/長方形 42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CFB77" id="Genko:A4:20:20:P:1::" o:spid="_x0000_s1026" style="position:absolute;left:0;text-align:left;margin-left:0;margin-top:79.5pt;width:425.35pt;height:690.75pt;z-index:251681792;mso-position-horizontal:left;mso-position-horizontal-relative:margin;mso-position-vertical-relative:page;mso-height-relative:margin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">
              <v:line id="直線コネクタ 408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" strokeweight=".5pt">
                <v:stroke joinstyle="miter"/>
              </v:line>
              <v:line id="直線コネクタ 409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" strokeweight=".5pt">
                <v:stroke joinstyle="miter"/>
              </v:line>
              <v:line id="直線コネクタ 410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" strokeweight=".5pt">
                <v:stroke joinstyle="miter"/>
              </v:line>
              <v:line id="直線コネクタ 411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" strokeweight=".5pt">
                <v:stroke joinstyle="miter"/>
              </v:line>
              <v:line id="直線コネクタ 412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" strokeweight=".5pt">
                <v:stroke joinstyle="miter"/>
              </v:line>
              <v:line id="直線コネクタ 413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" strokeweight=".5pt">
                <v:stroke joinstyle="miter"/>
              </v:line>
              <v:line id="直線コネクタ 414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" strokeweight=".5pt">
                <v:stroke joinstyle="miter"/>
              </v:line>
              <v:line id="直線コネクタ 415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" strokeweight=".5pt">
                <v:stroke joinstyle="miter"/>
              </v:line>
              <v:line id="直線コネクタ 416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" strokeweight=".5pt">
                <v:stroke joinstyle="miter"/>
              </v:line>
              <v:line id="直線コネクタ 417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" strokeweight=".5pt">
                <v:stroke joinstyle="miter"/>
              </v:line>
              <v:line id="直線コネクタ 418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" strokeweight=".5pt">
                <v:stroke joinstyle="miter"/>
              </v:line>
              <v:line id="直線コネクタ 419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" strokeweight=".5pt">
                <v:stroke joinstyle="miter"/>
              </v:line>
              <v:line id="直線コネクタ 420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" strokeweight=".5pt">
                <v:stroke joinstyle="miter"/>
              </v:line>
              <v:line id="直線コネクタ 421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" strokeweight=".5pt">
                <v:stroke joinstyle="miter"/>
              </v:line>
              <v:line id="直線コネクタ 422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" strokeweight=".5pt">
                <v:stroke joinstyle="miter"/>
              </v:line>
              <v:line id="直線コネクタ 423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" strokeweight=".5pt">
                <v:stroke joinstyle="miter"/>
              </v:line>
              <v:line id="直線コネクタ 424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" strokeweight=".5pt">
                <v:stroke joinstyle="miter"/>
              </v:line>
              <v:line id="直線コネクタ 425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" strokeweight=".5pt">
                <v:stroke joinstyle="miter"/>
              </v:line>
              <v:line id="直線コネクタ 426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" strokeweight=".5pt">
                <v:stroke joinstyle="miter"/>
              </v:line>
              <v:line id="直線コネクタ 427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" strokeweight=".5pt">
                <v:stroke joinstyle="miter"/>
              </v:line>
              <v:rect id="正方形/長方形 428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" filled="f" strokeweight="1pt">
                <v:fill opacity="0"/>
              </v:rect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3C" w:rsidRDefault="00DF6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379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A"/>
    <w:rsid w:val="0003207A"/>
    <w:rsid w:val="0008356E"/>
    <w:rsid w:val="00084792"/>
    <w:rsid w:val="000E096A"/>
    <w:rsid w:val="00261B35"/>
    <w:rsid w:val="002C5517"/>
    <w:rsid w:val="002E15D5"/>
    <w:rsid w:val="002F2CA1"/>
    <w:rsid w:val="00382775"/>
    <w:rsid w:val="003C2347"/>
    <w:rsid w:val="003C5A8F"/>
    <w:rsid w:val="005266F7"/>
    <w:rsid w:val="00555476"/>
    <w:rsid w:val="005720CD"/>
    <w:rsid w:val="00675BB4"/>
    <w:rsid w:val="0068621F"/>
    <w:rsid w:val="006C1FF2"/>
    <w:rsid w:val="007228BB"/>
    <w:rsid w:val="00737482"/>
    <w:rsid w:val="007E3F08"/>
    <w:rsid w:val="007E55EB"/>
    <w:rsid w:val="00832C74"/>
    <w:rsid w:val="008F7543"/>
    <w:rsid w:val="00A043D5"/>
    <w:rsid w:val="00A37446"/>
    <w:rsid w:val="00A577E6"/>
    <w:rsid w:val="00AE1A44"/>
    <w:rsid w:val="00B83185"/>
    <w:rsid w:val="00BF15D7"/>
    <w:rsid w:val="00C425E1"/>
    <w:rsid w:val="00D73FD1"/>
    <w:rsid w:val="00DF6B3C"/>
    <w:rsid w:val="00E934B4"/>
    <w:rsid w:val="00EC7457"/>
    <w:rsid w:val="00ED0E5D"/>
    <w:rsid w:val="00F07AD6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EE864-7FB8-4624-9A2F-7B3FD641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96A"/>
  </w:style>
  <w:style w:type="paragraph" w:styleId="a5">
    <w:name w:val="footer"/>
    <w:basedOn w:val="a"/>
    <w:link w:val="a6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96A"/>
  </w:style>
  <w:style w:type="paragraph" w:styleId="a7">
    <w:name w:val="Balloon Text"/>
    <w:basedOn w:val="a"/>
    <w:link w:val="a8"/>
    <w:uiPriority w:val="99"/>
    <w:semiHidden/>
    <w:unhideWhenUsed/>
    <w:rsid w:val="000E0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09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3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07A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07AD6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No Spacing"/>
    <w:uiPriority w:val="1"/>
    <w:qFormat/>
    <w:rsid w:val="00FE36E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ACB1-9CD8-42BA-A077-31099619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176E5590.dotm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内田　　恵人</cp:lastModifiedBy>
  <cp:revision>4</cp:revision>
  <cp:lastPrinted>2017-01-06T00:49:00Z</cp:lastPrinted>
  <dcterms:created xsi:type="dcterms:W3CDTF">2017-05-29T06:21:00Z</dcterms:created>
  <dcterms:modified xsi:type="dcterms:W3CDTF">2017-05-29T06:41:00Z</dcterms:modified>
</cp:coreProperties>
</file>